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6A71D" w14:textId="77777777" w:rsidR="000E5A73" w:rsidRDefault="000E5A73">
      <w:pPr>
        <w:jc w:val="center"/>
        <w:rPr>
          <w:b/>
          <w:sz w:val="24"/>
          <w:szCs w:val="24"/>
        </w:rPr>
      </w:pPr>
    </w:p>
    <w:p w14:paraId="0295FC40" w14:textId="77777777" w:rsidR="000E5A73" w:rsidRDefault="00707A92">
      <w:pPr>
        <w:jc w:val="center"/>
        <w:rPr>
          <w:b/>
          <w:sz w:val="28"/>
          <w:szCs w:val="28"/>
        </w:rPr>
      </w:pPr>
      <w:r>
        <w:rPr>
          <w:b/>
          <w:sz w:val="28"/>
          <w:szCs w:val="28"/>
        </w:rPr>
        <w:t>ANEXO I</w:t>
      </w:r>
    </w:p>
    <w:p w14:paraId="4EFAC844" w14:textId="77777777" w:rsidR="000E5A73" w:rsidRDefault="00707A92">
      <w:pPr>
        <w:jc w:val="center"/>
        <w:rPr>
          <w:b/>
          <w:sz w:val="28"/>
          <w:szCs w:val="28"/>
        </w:rPr>
      </w:pPr>
      <w:r>
        <w:rPr>
          <w:b/>
          <w:sz w:val="28"/>
          <w:szCs w:val="28"/>
        </w:rPr>
        <w:t>SOLICITUD DE ADMISIÓN A LA BOLSA DE TRABAJO DE AUXILIAR DEL SERVICIO DE AYUDA A DOMICILIO DE LA COMARCA DEL JILOCA</w:t>
      </w:r>
    </w:p>
    <w:p w14:paraId="05E1A835" w14:textId="77777777" w:rsidR="000E5A73" w:rsidRDefault="000E5A73">
      <w:pPr>
        <w:jc w:val="center"/>
        <w:rPr>
          <w:b/>
          <w:sz w:val="28"/>
          <w:szCs w:val="28"/>
        </w:rPr>
      </w:pPr>
    </w:p>
    <w:p w14:paraId="3CFEB905" w14:textId="77777777" w:rsidR="000E5A73" w:rsidRDefault="000E5A73">
      <w:pPr>
        <w:jc w:val="center"/>
        <w:rPr>
          <w:b/>
          <w:sz w:val="28"/>
          <w:szCs w:val="28"/>
        </w:rPr>
      </w:pPr>
    </w:p>
    <w:p w14:paraId="130CBE66" w14:textId="77777777" w:rsidR="000E5A73" w:rsidRDefault="00707A92">
      <w:pPr>
        <w:jc w:val="both"/>
        <w:rPr>
          <w:sz w:val="24"/>
          <w:szCs w:val="24"/>
        </w:rPr>
      </w:pPr>
      <w:r>
        <w:rPr>
          <w:sz w:val="24"/>
          <w:szCs w:val="24"/>
        </w:rPr>
        <w:t xml:space="preserve"> </w:t>
      </w:r>
      <w:r>
        <w:rPr>
          <w:sz w:val="24"/>
          <w:szCs w:val="24"/>
        </w:rPr>
        <w:t>D/Dª……………………………………………………………………</w:t>
      </w:r>
      <w:proofErr w:type="gramStart"/>
      <w:r>
        <w:rPr>
          <w:sz w:val="24"/>
          <w:szCs w:val="24"/>
        </w:rPr>
        <w:t>…….</w:t>
      </w:r>
      <w:proofErr w:type="gramEnd"/>
      <w:r>
        <w:rPr>
          <w:sz w:val="24"/>
          <w:szCs w:val="24"/>
        </w:rPr>
        <w:t>…, con DNI núm. …....…, con domicilio en …………………………………………..…, de la localidad ……………………………………..…, CP ……………………………, teléfonos de contacto …………………………………………………….… y correo electrónico ………………………………………………………………………………………………………</w:t>
      </w:r>
      <w:proofErr w:type="gramStart"/>
      <w:r>
        <w:rPr>
          <w:sz w:val="24"/>
          <w:szCs w:val="24"/>
        </w:rPr>
        <w:t>…….</w:t>
      </w:r>
      <w:proofErr w:type="gramEnd"/>
      <w:r>
        <w:rPr>
          <w:sz w:val="24"/>
          <w:szCs w:val="24"/>
        </w:rPr>
        <w:t>……</w:t>
      </w:r>
      <w:r>
        <w:rPr>
          <w:sz w:val="24"/>
          <w:szCs w:val="24"/>
        </w:rPr>
        <w:t xml:space="preserve"> </w:t>
      </w:r>
    </w:p>
    <w:p w14:paraId="6AF110C4" w14:textId="77777777" w:rsidR="000E5A73" w:rsidRDefault="000E5A73">
      <w:pPr>
        <w:tabs>
          <w:tab w:val="left" w:pos="960"/>
        </w:tabs>
        <w:rPr>
          <w:b/>
          <w:sz w:val="24"/>
          <w:szCs w:val="24"/>
        </w:rPr>
      </w:pPr>
    </w:p>
    <w:p w14:paraId="3D1D1482" w14:textId="77777777" w:rsidR="000E5A73" w:rsidRDefault="00707A92">
      <w:pPr>
        <w:tabs>
          <w:tab w:val="left" w:pos="960"/>
        </w:tabs>
        <w:rPr>
          <w:b/>
          <w:sz w:val="24"/>
          <w:szCs w:val="24"/>
        </w:rPr>
      </w:pPr>
      <w:r>
        <w:rPr>
          <w:b/>
          <w:sz w:val="24"/>
          <w:szCs w:val="24"/>
        </w:rPr>
        <w:t>CANAL DE NOTIFICACIÓN</w:t>
      </w:r>
    </w:p>
    <w:p w14:paraId="1FA888E2" w14:textId="77777777" w:rsidR="000E5A73" w:rsidRDefault="000E5A73">
      <w:pPr>
        <w:tabs>
          <w:tab w:val="left" w:pos="960"/>
        </w:tabs>
        <w:rPr>
          <w:b/>
          <w:sz w:val="24"/>
          <w:szCs w:val="24"/>
        </w:rPr>
      </w:pPr>
    </w:p>
    <w:p w14:paraId="1F980EC9" w14:textId="77777777" w:rsidR="000E5A73" w:rsidRDefault="00707A92">
      <w:pPr>
        <w:pStyle w:val="Prrafodelista"/>
        <w:numPr>
          <w:ilvl w:val="0"/>
          <w:numId w:val="1"/>
        </w:numPr>
        <w:tabs>
          <w:tab w:val="left" w:pos="960"/>
        </w:tabs>
        <w:rPr>
          <w:sz w:val="24"/>
          <w:szCs w:val="24"/>
        </w:rPr>
      </w:pPr>
      <w:r>
        <w:rPr>
          <w:sz w:val="24"/>
          <w:szCs w:val="24"/>
        </w:rPr>
        <w:t>Postal</w:t>
      </w:r>
    </w:p>
    <w:p w14:paraId="277BEFD7" w14:textId="77777777" w:rsidR="000E5A73" w:rsidRDefault="00707A92">
      <w:pPr>
        <w:pStyle w:val="Prrafodelista"/>
        <w:numPr>
          <w:ilvl w:val="0"/>
          <w:numId w:val="1"/>
        </w:numPr>
        <w:tabs>
          <w:tab w:val="left" w:pos="960"/>
        </w:tabs>
        <w:rPr>
          <w:sz w:val="24"/>
          <w:szCs w:val="24"/>
        </w:rPr>
      </w:pPr>
      <w:r>
        <w:rPr>
          <w:sz w:val="24"/>
          <w:szCs w:val="24"/>
        </w:rPr>
        <w:t>Electrónica.</w:t>
      </w:r>
    </w:p>
    <w:p w14:paraId="58ACD522" w14:textId="77777777" w:rsidR="000E5A73" w:rsidRDefault="00707A92">
      <w:pPr>
        <w:pStyle w:val="Prrafodelista"/>
        <w:tabs>
          <w:tab w:val="left" w:pos="960"/>
        </w:tabs>
        <w:rPr>
          <w:sz w:val="24"/>
          <w:szCs w:val="24"/>
        </w:rPr>
      </w:pPr>
      <w:r>
        <w:rPr>
          <w:sz w:val="24"/>
          <w:szCs w:val="24"/>
        </w:rPr>
        <w:t>Dirección de correo electrónico_________________________________</w:t>
      </w:r>
    </w:p>
    <w:p w14:paraId="797964DF" w14:textId="77777777" w:rsidR="000E5A73" w:rsidRDefault="00707A92">
      <w:pPr>
        <w:pStyle w:val="Prrafodelista"/>
        <w:tabs>
          <w:tab w:val="left" w:pos="960"/>
        </w:tabs>
        <w:spacing w:after="0" w:line="240" w:lineRule="auto"/>
        <w:jc w:val="both"/>
        <w:rPr>
          <w:sz w:val="24"/>
          <w:szCs w:val="24"/>
        </w:rPr>
      </w:pPr>
      <w:r>
        <w:rPr>
          <w:sz w:val="24"/>
          <w:szCs w:val="24"/>
        </w:rPr>
        <w:t>En caso de elección de notificación electrónica, la persona interesada acepta ser notificada de forma electrónica, como mecanismo de notificación</w:t>
      </w:r>
      <w:r>
        <w:rPr>
          <w:sz w:val="24"/>
          <w:szCs w:val="24"/>
        </w:rPr>
        <w:t xml:space="preserve"> predeterminada, utilizando para ello la dirección de correo electrónico indicada.</w:t>
      </w:r>
    </w:p>
    <w:p w14:paraId="411FB1F4" w14:textId="77777777" w:rsidR="000E5A73" w:rsidRDefault="000E5A73">
      <w:pPr>
        <w:jc w:val="center"/>
        <w:rPr>
          <w:b/>
          <w:sz w:val="24"/>
          <w:szCs w:val="24"/>
        </w:rPr>
      </w:pPr>
    </w:p>
    <w:p w14:paraId="77FAA9B1" w14:textId="77777777" w:rsidR="000E5A73" w:rsidRDefault="00707A92">
      <w:pPr>
        <w:jc w:val="center"/>
        <w:rPr>
          <w:b/>
          <w:sz w:val="24"/>
          <w:szCs w:val="24"/>
        </w:rPr>
      </w:pPr>
      <w:r>
        <w:rPr>
          <w:b/>
          <w:sz w:val="24"/>
          <w:szCs w:val="24"/>
        </w:rPr>
        <w:t>Expone:</w:t>
      </w:r>
    </w:p>
    <w:p w14:paraId="664CD326" w14:textId="77777777" w:rsidR="000E5A73" w:rsidRDefault="00707A92">
      <w:pPr>
        <w:jc w:val="both"/>
        <w:rPr>
          <w:sz w:val="24"/>
          <w:szCs w:val="24"/>
        </w:rPr>
      </w:pPr>
      <w:r>
        <w:rPr>
          <w:sz w:val="24"/>
          <w:szCs w:val="24"/>
        </w:rPr>
        <w:t xml:space="preserve">—Que habiéndose iniciado el plazo de presentación de instancias para participar en la bolsa de trabajo abierta y permanente para Auxiliares del Servicio de Ayuda a </w:t>
      </w:r>
      <w:r>
        <w:rPr>
          <w:sz w:val="24"/>
          <w:szCs w:val="24"/>
        </w:rPr>
        <w:t xml:space="preserve">Domicilio de la Comarca del Jiloca. </w:t>
      </w:r>
    </w:p>
    <w:p w14:paraId="2C4D4FB8" w14:textId="77777777" w:rsidR="000E5A73" w:rsidRDefault="00707A92">
      <w:pPr>
        <w:jc w:val="both"/>
        <w:rPr>
          <w:sz w:val="24"/>
          <w:szCs w:val="24"/>
        </w:rPr>
      </w:pPr>
      <w:r>
        <w:rPr>
          <w:sz w:val="24"/>
          <w:szCs w:val="24"/>
        </w:rPr>
        <w:t xml:space="preserve">—Que reúne todas y cada una de las condiciones que se exigen en la base segunda de dicha convocatoria. </w:t>
      </w:r>
    </w:p>
    <w:p w14:paraId="2CF80370" w14:textId="77777777" w:rsidR="000E5A73" w:rsidRDefault="00707A92">
      <w:pPr>
        <w:jc w:val="both"/>
        <w:rPr>
          <w:sz w:val="24"/>
          <w:szCs w:val="24"/>
        </w:rPr>
      </w:pPr>
      <w:r>
        <w:rPr>
          <w:sz w:val="24"/>
          <w:szCs w:val="24"/>
        </w:rPr>
        <w:t>—Que aporta justificantes de los méritos alegados (en caso de haber participado en esta bolsa con anterioridad, sol</w:t>
      </w:r>
      <w:r>
        <w:rPr>
          <w:sz w:val="24"/>
          <w:szCs w:val="24"/>
        </w:rPr>
        <w:t>o se aportarán los justificantes de los méritos nuevos generados).</w:t>
      </w:r>
    </w:p>
    <w:p w14:paraId="41A89F01" w14:textId="77777777" w:rsidR="000E5A73" w:rsidRDefault="000E5A73">
      <w:pPr>
        <w:jc w:val="center"/>
        <w:rPr>
          <w:sz w:val="24"/>
          <w:szCs w:val="24"/>
        </w:rPr>
      </w:pPr>
    </w:p>
    <w:p w14:paraId="7CE8AF7E" w14:textId="77777777" w:rsidR="000E5A73" w:rsidRDefault="00707A92">
      <w:pPr>
        <w:jc w:val="center"/>
        <w:rPr>
          <w:b/>
          <w:sz w:val="24"/>
          <w:szCs w:val="24"/>
        </w:rPr>
      </w:pPr>
      <w:r>
        <w:rPr>
          <w:sz w:val="24"/>
          <w:szCs w:val="24"/>
        </w:rPr>
        <w:t xml:space="preserve"> </w:t>
      </w:r>
      <w:r>
        <w:rPr>
          <w:b/>
          <w:sz w:val="24"/>
          <w:szCs w:val="24"/>
        </w:rPr>
        <w:t>Solicita:</w:t>
      </w:r>
    </w:p>
    <w:p w14:paraId="05A17594" w14:textId="77777777" w:rsidR="000E5A73" w:rsidRDefault="00707A92">
      <w:pPr>
        <w:spacing w:after="0"/>
        <w:jc w:val="both"/>
        <w:rPr>
          <w:sz w:val="24"/>
          <w:szCs w:val="24"/>
        </w:rPr>
      </w:pPr>
      <w:r>
        <w:rPr>
          <w:rFonts w:ascii="MS Gothic" w:eastAsia="MS Gothic" w:hAnsi="MS Gothic" w:cs="MS Gothic"/>
          <w:sz w:val="24"/>
          <w:szCs w:val="24"/>
        </w:rPr>
        <w:t>☐</w:t>
      </w:r>
      <w:r>
        <w:rPr>
          <w:sz w:val="24"/>
          <w:szCs w:val="24"/>
        </w:rPr>
        <w:t xml:space="preserve"> </w:t>
      </w:r>
      <w:r>
        <w:rPr>
          <w:sz w:val="24"/>
          <w:szCs w:val="24"/>
        </w:rPr>
        <w:t xml:space="preserve">Inscribirse por primera vez para el puesto de Auxiliar de Ayuda a Domicilio, aportando la documentación requerida en las bases. </w:t>
      </w:r>
    </w:p>
    <w:p w14:paraId="1E286B89" w14:textId="77777777" w:rsidR="000E5A73" w:rsidRDefault="00707A92">
      <w:pPr>
        <w:spacing w:after="0"/>
        <w:jc w:val="both"/>
        <w:rPr>
          <w:sz w:val="24"/>
          <w:szCs w:val="24"/>
        </w:rPr>
      </w:pPr>
      <w:r>
        <w:rPr>
          <w:rFonts w:ascii="MS Gothic" w:eastAsia="MS Gothic" w:hAnsi="MS Gothic" w:cs="MS Gothic"/>
          <w:sz w:val="24"/>
          <w:szCs w:val="24"/>
        </w:rPr>
        <w:t>☐</w:t>
      </w:r>
      <w:r>
        <w:rPr>
          <w:sz w:val="24"/>
          <w:szCs w:val="24"/>
        </w:rPr>
        <w:t xml:space="preserve"> Actualizar su inscripción para el puesto de auxiliar de ayuda a domicilio. </w:t>
      </w:r>
    </w:p>
    <w:p w14:paraId="0FB2262A" w14:textId="77777777" w:rsidR="000E5A73" w:rsidRDefault="00707A92">
      <w:pPr>
        <w:spacing w:after="0"/>
        <w:jc w:val="both"/>
        <w:rPr>
          <w:sz w:val="24"/>
          <w:szCs w:val="24"/>
        </w:rPr>
      </w:pPr>
      <w:r>
        <w:rPr>
          <w:rFonts w:ascii="MS Gothic" w:eastAsia="MS Gothic" w:hAnsi="MS Gothic" w:cs="MS Gothic"/>
          <w:sz w:val="24"/>
          <w:szCs w:val="24"/>
        </w:rPr>
        <w:t>☐</w:t>
      </w:r>
      <w:r>
        <w:rPr>
          <w:sz w:val="24"/>
          <w:szCs w:val="24"/>
        </w:rPr>
        <w:t xml:space="preserve"> Aporta nueva documentación. </w:t>
      </w:r>
    </w:p>
    <w:p w14:paraId="406EBFFF" w14:textId="77777777" w:rsidR="000E5A73" w:rsidRDefault="00707A92">
      <w:pPr>
        <w:spacing w:after="0"/>
        <w:jc w:val="both"/>
        <w:rPr>
          <w:sz w:val="24"/>
          <w:szCs w:val="24"/>
        </w:rPr>
      </w:pPr>
      <w:r>
        <w:rPr>
          <w:rFonts w:ascii="MS Gothic" w:eastAsia="MS Gothic" w:hAnsi="MS Gothic" w:cs="MS Gothic"/>
          <w:sz w:val="24"/>
          <w:szCs w:val="24"/>
        </w:rPr>
        <w:t>☐</w:t>
      </w:r>
      <w:r>
        <w:rPr>
          <w:sz w:val="24"/>
          <w:szCs w:val="24"/>
        </w:rPr>
        <w:t xml:space="preserve"> No aporta ningun</w:t>
      </w:r>
      <w:r>
        <w:rPr>
          <w:sz w:val="24"/>
          <w:szCs w:val="24"/>
        </w:rPr>
        <w:t>a documentación nueva.</w:t>
      </w:r>
    </w:p>
    <w:p w14:paraId="73C86FF4" w14:textId="77777777" w:rsidR="000E5A73" w:rsidRDefault="000E5A73">
      <w:pPr>
        <w:spacing w:after="0"/>
        <w:jc w:val="both"/>
        <w:rPr>
          <w:sz w:val="24"/>
          <w:szCs w:val="24"/>
        </w:rPr>
      </w:pPr>
    </w:p>
    <w:p w14:paraId="6B7BC711" w14:textId="77777777" w:rsidR="000E5A73" w:rsidRDefault="00707A92">
      <w:pPr>
        <w:jc w:val="center"/>
        <w:rPr>
          <w:sz w:val="24"/>
          <w:szCs w:val="24"/>
        </w:rPr>
      </w:pPr>
      <w:r>
        <w:rPr>
          <w:sz w:val="24"/>
          <w:szCs w:val="24"/>
        </w:rPr>
        <w:t xml:space="preserve">En………………………, a…… de…… de </w:t>
      </w:r>
      <w:proofErr w:type="gramStart"/>
      <w:r>
        <w:rPr>
          <w:sz w:val="24"/>
          <w:szCs w:val="24"/>
        </w:rPr>
        <w:t>20….</w:t>
      </w:r>
      <w:proofErr w:type="gramEnd"/>
      <w:r>
        <w:rPr>
          <w:sz w:val="24"/>
          <w:szCs w:val="24"/>
        </w:rPr>
        <w:t>.</w:t>
      </w:r>
    </w:p>
    <w:p w14:paraId="0690D8E1" w14:textId="77777777" w:rsidR="000E5A73" w:rsidRDefault="000E5A73">
      <w:pPr>
        <w:jc w:val="center"/>
        <w:rPr>
          <w:sz w:val="24"/>
          <w:szCs w:val="24"/>
        </w:rPr>
      </w:pPr>
    </w:p>
    <w:p w14:paraId="7DDCF365" w14:textId="77777777" w:rsidR="000E5A73" w:rsidRDefault="000E5A73">
      <w:pPr>
        <w:jc w:val="center"/>
        <w:rPr>
          <w:sz w:val="24"/>
          <w:szCs w:val="24"/>
        </w:rPr>
      </w:pPr>
    </w:p>
    <w:p w14:paraId="20726AB8" w14:textId="77777777" w:rsidR="000E5A73" w:rsidRDefault="00707A92">
      <w:pPr>
        <w:jc w:val="center"/>
        <w:rPr>
          <w:sz w:val="24"/>
          <w:szCs w:val="24"/>
        </w:rPr>
      </w:pPr>
      <w:r>
        <w:rPr>
          <w:sz w:val="24"/>
          <w:szCs w:val="24"/>
        </w:rPr>
        <w:t>Firmado: ………………………………………………………………</w:t>
      </w:r>
    </w:p>
    <w:p w14:paraId="6074E697" w14:textId="77777777" w:rsidR="000E5A73" w:rsidRDefault="000E5A73">
      <w:pPr>
        <w:jc w:val="center"/>
        <w:rPr>
          <w:sz w:val="24"/>
          <w:szCs w:val="24"/>
        </w:rPr>
      </w:pPr>
    </w:p>
    <w:p w14:paraId="7FBF0F36" w14:textId="77777777" w:rsidR="000E5A73" w:rsidRDefault="000E5A73">
      <w:pPr>
        <w:jc w:val="center"/>
        <w:rPr>
          <w:sz w:val="24"/>
          <w:szCs w:val="24"/>
        </w:rPr>
      </w:pPr>
    </w:p>
    <w:p w14:paraId="5FB77B15" w14:textId="77777777" w:rsidR="000E5A73" w:rsidRDefault="000E5A73">
      <w:pPr>
        <w:jc w:val="center"/>
        <w:rPr>
          <w:b/>
          <w:sz w:val="36"/>
          <w:szCs w:val="36"/>
        </w:rPr>
      </w:pPr>
    </w:p>
    <w:p w14:paraId="1CF9C732" w14:textId="77777777" w:rsidR="000E5A73" w:rsidRDefault="000E5A73">
      <w:pPr>
        <w:jc w:val="center"/>
        <w:rPr>
          <w:b/>
          <w:sz w:val="36"/>
          <w:szCs w:val="36"/>
        </w:rPr>
      </w:pPr>
    </w:p>
    <w:p w14:paraId="355B9897" w14:textId="77777777" w:rsidR="000E5A73" w:rsidRDefault="000E5A73">
      <w:pPr>
        <w:jc w:val="center"/>
        <w:rPr>
          <w:b/>
          <w:sz w:val="36"/>
          <w:szCs w:val="36"/>
        </w:rPr>
      </w:pPr>
    </w:p>
    <w:p w14:paraId="15F9A104" w14:textId="77777777" w:rsidR="000E5A73" w:rsidRDefault="000E5A73">
      <w:pPr>
        <w:jc w:val="center"/>
        <w:rPr>
          <w:b/>
          <w:sz w:val="36"/>
          <w:szCs w:val="36"/>
        </w:rPr>
      </w:pPr>
    </w:p>
    <w:p w14:paraId="24A2C6DC" w14:textId="77777777" w:rsidR="000E5A73" w:rsidRDefault="000E5A73">
      <w:pPr>
        <w:jc w:val="center"/>
        <w:rPr>
          <w:b/>
          <w:sz w:val="36"/>
          <w:szCs w:val="36"/>
        </w:rPr>
      </w:pPr>
    </w:p>
    <w:p w14:paraId="13B3A670" w14:textId="77777777" w:rsidR="000E5A73" w:rsidRDefault="000E5A73">
      <w:pPr>
        <w:jc w:val="center"/>
        <w:rPr>
          <w:b/>
          <w:sz w:val="36"/>
          <w:szCs w:val="36"/>
        </w:rPr>
      </w:pPr>
    </w:p>
    <w:p w14:paraId="6E04D939" w14:textId="77777777" w:rsidR="000E5A73" w:rsidRDefault="000E5A73">
      <w:pPr>
        <w:jc w:val="center"/>
        <w:rPr>
          <w:b/>
          <w:sz w:val="36"/>
          <w:szCs w:val="36"/>
        </w:rPr>
      </w:pPr>
    </w:p>
    <w:p w14:paraId="4B0E44EF" w14:textId="77777777" w:rsidR="000E5A73" w:rsidRDefault="000E5A73">
      <w:pPr>
        <w:jc w:val="center"/>
        <w:rPr>
          <w:b/>
          <w:sz w:val="36"/>
          <w:szCs w:val="36"/>
        </w:rPr>
      </w:pPr>
    </w:p>
    <w:p w14:paraId="7D776DF2" w14:textId="77777777" w:rsidR="000E5A73" w:rsidRDefault="00707A92">
      <w:pPr>
        <w:jc w:val="center"/>
        <w:rPr>
          <w:b/>
          <w:sz w:val="36"/>
          <w:szCs w:val="36"/>
        </w:rPr>
      </w:pPr>
      <w:r>
        <w:rPr>
          <w:b/>
          <w:sz w:val="36"/>
          <w:szCs w:val="36"/>
        </w:rPr>
        <w:t xml:space="preserve">Sra. </w:t>
      </w:r>
      <w:proofErr w:type="gramStart"/>
      <w:r>
        <w:rPr>
          <w:b/>
          <w:sz w:val="36"/>
          <w:szCs w:val="36"/>
        </w:rPr>
        <w:t>Presidenta</w:t>
      </w:r>
      <w:proofErr w:type="gramEnd"/>
      <w:r>
        <w:rPr>
          <w:b/>
          <w:sz w:val="36"/>
          <w:szCs w:val="36"/>
        </w:rPr>
        <w:t xml:space="preserve"> de la Comarca del Jiloca</w:t>
      </w:r>
    </w:p>
    <w:sectPr w:rsidR="000E5A73">
      <w:headerReference w:type="default" r:id="rId8"/>
      <w:footerReference w:type="default" r:id="rId9"/>
      <w:pgSz w:w="11906" w:h="16838"/>
      <w:pgMar w:top="1417" w:right="1701" w:bottom="1417" w:left="1701"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135A3" w14:textId="77777777" w:rsidR="00707A92" w:rsidRDefault="00707A92">
      <w:pPr>
        <w:spacing w:after="0" w:line="240" w:lineRule="auto"/>
      </w:pPr>
      <w:r>
        <w:separator/>
      </w:r>
    </w:p>
  </w:endnote>
  <w:endnote w:type="continuationSeparator" w:id="0">
    <w:p w14:paraId="7B134A5D" w14:textId="77777777" w:rsidR="00707A92" w:rsidRDefault="0070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2F5B" w14:textId="77777777" w:rsidR="000E5A73" w:rsidRDefault="00707A92">
    <w:pPr>
      <w:spacing w:after="0" w:line="240" w:lineRule="auto"/>
      <w:jc w:val="both"/>
    </w:pPr>
    <w:r>
      <w:rPr>
        <w:rFonts w:ascii="Arial" w:hAnsi="Arial" w:cs="Arial"/>
        <w:sz w:val="14"/>
        <w:szCs w:val="14"/>
      </w:rPr>
      <w:t xml:space="preserve">De acuerdo con lo dispuesto en la Ley Orgánica 3/2018 de Protección de Datos de </w:t>
    </w:r>
    <w:r>
      <w:rPr>
        <w:rFonts w:ascii="Arial" w:hAnsi="Arial" w:cs="Arial"/>
        <w:sz w:val="14"/>
        <w:szCs w:val="14"/>
      </w:rPr>
      <w:t>Carácter Personal y Garantía de los Derechos Digitales, le informamos de que los datos facilitados serán tratados por la Entidad Local con la finalidad de poder atender su solicitud. Dichos datos serán tratados de manera confidencial, y sólo podrán ser ced</w:t>
    </w:r>
    <w:r>
      <w:rPr>
        <w:rFonts w:ascii="Arial" w:hAnsi="Arial" w:cs="Arial"/>
        <w:sz w:val="14"/>
        <w:szCs w:val="14"/>
      </w:rPr>
      <w:t xml:space="preserve">idos, en los casos contemplados en la Ley. Le comunicamos que puede ejercer los derechos de acceso, rectificación, supresión, oposición, limitación al tratamiento y portabilidad de sus datos, ante la Comarca del Jiloca – Calle Corona de Aragón, </w:t>
    </w:r>
    <w:proofErr w:type="spellStart"/>
    <w:r>
      <w:rPr>
        <w:rFonts w:ascii="Arial" w:hAnsi="Arial" w:cs="Arial"/>
        <w:sz w:val="14"/>
        <w:szCs w:val="14"/>
      </w:rPr>
      <w:t>Nº</w:t>
    </w:r>
    <w:proofErr w:type="spellEnd"/>
    <w:r>
      <w:rPr>
        <w:rFonts w:ascii="Arial" w:hAnsi="Arial" w:cs="Arial"/>
        <w:sz w:val="14"/>
        <w:szCs w:val="14"/>
      </w:rPr>
      <w:t xml:space="preserve"> 43, 4420</w:t>
    </w:r>
    <w:r>
      <w:rPr>
        <w:rFonts w:ascii="Arial" w:hAnsi="Arial" w:cs="Arial"/>
        <w:sz w:val="14"/>
        <w:szCs w:val="14"/>
      </w:rPr>
      <w:t>0 Calamocha (Teruel) – administración@comarcadeljiloca.org.</w:t>
    </w:r>
  </w:p>
  <w:p w14:paraId="1ED19419" w14:textId="77777777" w:rsidR="000E5A73" w:rsidRDefault="000E5A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E0D97" w14:textId="77777777" w:rsidR="00707A92" w:rsidRDefault="00707A92">
      <w:pPr>
        <w:spacing w:after="0" w:line="240" w:lineRule="auto"/>
      </w:pPr>
      <w:r>
        <w:separator/>
      </w:r>
    </w:p>
  </w:footnote>
  <w:footnote w:type="continuationSeparator" w:id="0">
    <w:p w14:paraId="513C9228" w14:textId="77777777" w:rsidR="00707A92" w:rsidRDefault="0070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C896" w14:textId="77777777" w:rsidR="000E5A73" w:rsidRDefault="00707A92">
    <w:pPr>
      <w:pStyle w:val="Encabezado"/>
    </w:pPr>
    <w:r>
      <w:rPr>
        <w:noProof/>
      </w:rPr>
      <w:drawing>
        <wp:inline distT="0" distB="0" distL="0" distR="0" wp14:anchorId="43F44673" wp14:editId="0D3F7023">
          <wp:extent cx="714375" cy="55626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pic:cNvPicPr>
                    <a:picLocks noChangeAspect="1" noChangeArrowheads="1"/>
                  </pic:cNvPicPr>
                </pic:nvPicPr>
                <pic:blipFill>
                  <a:blip r:embed="rId1"/>
                  <a:stretch>
                    <a:fillRect/>
                  </a:stretch>
                </pic:blipFill>
                <pic:spPr bwMode="auto">
                  <a:xfrm>
                    <a:off x="0" y="0"/>
                    <a:ext cx="714375" cy="556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2356E"/>
    <w:multiLevelType w:val="multilevel"/>
    <w:tmpl w:val="D528F4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76FA2379"/>
    <w:multiLevelType w:val="multilevel"/>
    <w:tmpl w:val="000043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A73"/>
    <w:rsid w:val="000E5A73"/>
    <w:rsid w:val="00707A92"/>
    <w:rsid w:val="00A64A10"/>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FE5B"/>
  <w15:docId w15:val="{7D65DE51-6FCF-4AD9-A915-F72DC457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F3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C40B6"/>
  </w:style>
  <w:style w:type="character" w:customStyle="1" w:styleId="PiedepginaCar">
    <w:name w:val="Pie de página Car"/>
    <w:basedOn w:val="Fuentedeprrafopredeter"/>
    <w:link w:val="Piedepgina"/>
    <w:uiPriority w:val="99"/>
    <w:qFormat/>
    <w:rsid w:val="00AC40B6"/>
  </w:style>
  <w:style w:type="character" w:customStyle="1" w:styleId="TextodegloboCar">
    <w:name w:val="Texto de globo Car"/>
    <w:basedOn w:val="Fuentedeprrafopredeter"/>
    <w:link w:val="Textodeglobo"/>
    <w:uiPriority w:val="99"/>
    <w:semiHidden/>
    <w:qFormat/>
    <w:rsid w:val="00AC40B6"/>
    <w:rPr>
      <w:rFonts w:ascii="Tahoma" w:hAnsi="Tahoma" w:cs="Tahoma"/>
      <w:sz w:val="16"/>
      <w:szCs w:val="16"/>
    </w:rPr>
  </w:style>
  <w:style w:type="character" w:styleId="Textoennegrita">
    <w:name w:val="Strong"/>
    <w:basedOn w:val="Fuentedeprrafopredeter"/>
    <w:uiPriority w:val="22"/>
    <w:qFormat/>
    <w:rsid w:val="00254AD0"/>
    <w:rPr>
      <w:b/>
      <w:bCs/>
    </w:rPr>
  </w:style>
  <w:style w:type="character" w:customStyle="1" w:styleId="EnlacedeInternet">
    <w:name w:val="Enlace de Internet"/>
    <w:basedOn w:val="Fuentedeprrafopredeter"/>
    <w:uiPriority w:val="99"/>
    <w:semiHidden/>
    <w:unhideWhenUsed/>
    <w:rsid w:val="00254AD0"/>
    <w:rPr>
      <w:color w:val="0000FF"/>
      <w:u w:val="single"/>
    </w:rPr>
  </w:style>
  <w:style w:type="character" w:customStyle="1" w:styleId="fechadoc">
    <w:name w:val="fecha_doc"/>
    <w:basedOn w:val="Fuentedeprrafopredeter"/>
    <w:qFormat/>
    <w:rsid w:val="00254AD0"/>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rrafodelista">
    <w:name w:val="List Paragraph"/>
    <w:basedOn w:val="Normal"/>
    <w:uiPriority w:val="34"/>
    <w:qFormat/>
    <w:rsid w:val="004655CD"/>
    <w:pPr>
      <w:ind w:left="720"/>
      <w:contextualSpacing/>
    </w:pPr>
  </w:style>
  <w:style w:type="paragraph" w:customStyle="1" w:styleId="Cabeceraypie">
    <w:name w:val="Cabecera y pie"/>
    <w:basedOn w:val="Normal"/>
    <w:qFormat/>
  </w:style>
  <w:style w:type="paragraph" w:styleId="Encabezado">
    <w:name w:val="header"/>
    <w:basedOn w:val="Normal"/>
    <w:link w:val="EncabezadoCar"/>
    <w:uiPriority w:val="99"/>
    <w:unhideWhenUsed/>
    <w:rsid w:val="00AC40B6"/>
    <w:pPr>
      <w:tabs>
        <w:tab w:val="center" w:pos="4252"/>
        <w:tab w:val="right" w:pos="8504"/>
      </w:tabs>
      <w:spacing w:after="0" w:line="240" w:lineRule="auto"/>
    </w:pPr>
  </w:style>
  <w:style w:type="paragraph" w:styleId="Piedepgina">
    <w:name w:val="footer"/>
    <w:basedOn w:val="Normal"/>
    <w:link w:val="PiedepginaCar"/>
    <w:uiPriority w:val="99"/>
    <w:unhideWhenUsed/>
    <w:rsid w:val="00AC40B6"/>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AC40B6"/>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C0FF-AA25-4968-94C1-3BE15F5B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250</Words>
  <Characters>1380</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48</cp:revision>
  <cp:lastPrinted>2020-05-18T10:27:00Z</cp:lastPrinted>
  <dcterms:created xsi:type="dcterms:W3CDTF">2020-05-11T20:27:00Z</dcterms:created>
  <dcterms:modified xsi:type="dcterms:W3CDTF">2021-10-28T06:59:00Z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